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D7E90" w14:textId="2015C6D4" w:rsidR="00FE2825" w:rsidRPr="00667915" w:rsidRDefault="00E34C46">
      <w:pPr>
        <w:widowControl w:val="0"/>
        <w:spacing w:line="240" w:lineRule="auto"/>
        <w:jc w:val="center"/>
        <w:rPr>
          <w:rFonts w:eastAsia="Calibri"/>
          <w:b/>
        </w:rPr>
      </w:pPr>
      <w:bookmarkStart w:id="0" w:name="_GoBack"/>
      <w:bookmarkEnd w:id="0"/>
      <w:r w:rsidRPr="00667915">
        <w:rPr>
          <w:rFonts w:eastAsia="Calibri"/>
          <w:noProof/>
        </w:rPr>
        <w:drawing>
          <wp:inline distT="0" distB="0" distL="0" distR="0" wp14:anchorId="7E798702" wp14:editId="79019866">
            <wp:extent cx="955964" cy="9559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DOH logo cl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732" cy="96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D42FD" w14:textId="77777777" w:rsidR="00FE2825" w:rsidRPr="00667915" w:rsidRDefault="00FE2825">
      <w:pPr>
        <w:widowControl w:val="0"/>
        <w:spacing w:line="240" w:lineRule="auto"/>
        <w:jc w:val="center"/>
        <w:rPr>
          <w:rFonts w:eastAsia="Calibri"/>
          <w:b/>
        </w:rPr>
      </w:pPr>
    </w:p>
    <w:p w14:paraId="6F1FB43B" w14:textId="77777777" w:rsidR="00FE2825" w:rsidRPr="00667915" w:rsidRDefault="00E70C7E" w:rsidP="00E34C46">
      <w:pPr>
        <w:widowControl w:val="0"/>
        <w:spacing w:line="240" w:lineRule="auto"/>
        <w:ind w:left="-720" w:firstLine="720"/>
        <w:jc w:val="center"/>
        <w:rPr>
          <w:rFonts w:eastAsia="Calibri"/>
          <w:b/>
          <w:sz w:val="28"/>
          <w:szCs w:val="28"/>
        </w:rPr>
      </w:pPr>
      <w:r w:rsidRPr="00667915">
        <w:rPr>
          <w:rFonts w:eastAsia="Calibri"/>
          <w:b/>
          <w:sz w:val="28"/>
          <w:szCs w:val="28"/>
        </w:rPr>
        <w:t>COVID-19 Resource List</w:t>
      </w:r>
    </w:p>
    <w:p w14:paraId="2E5230D9" w14:textId="5BA70DB7" w:rsidR="00FE2825" w:rsidRPr="00667915" w:rsidRDefault="00E70C7E">
      <w:pPr>
        <w:widowControl w:val="0"/>
        <w:spacing w:line="240" w:lineRule="auto"/>
        <w:rPr>
          <w:rFonts w:eastAsia="Calibri"/>
          <w:b/>
        </w:rPr>
      </w:pPr>
      <w:r w:rsidRPr="00667915">
        <w:rPr>
          <w:rFonts w:eastAsia="Calibri"/>
          <w:b/>
        </w:rPr>
        <w:t xml:space="preserve"> </w:t>
      </w:r>
    </w:p>
    <w:p w14:paraId="32C6187F" w14:textId="77777777" w:rsidR="00E34C46" w:rsidRPr="00667915" w:rsidRDefault="00E34C46">
      <w:pPr>
        <w:widowControl w:val="0"/>
        <w:spacing w:line="240" w:lineRule="auto"/>
        <w:rPr>
          <w:rFonts w:eastAsia="Calibri"/>
          <w:b/>
        </w:rPr>
      </w:pPr>
    </w:p>
    <w:p w14:paraId="2228C096" w14:textId="77777777" w:rsidR="00FE2825" w:rsidRPr="00037CB3" w:rsidRDefault="00E70C7E">
      <w:pPr>
        <w:widowControl w:val="0"/>
        <w:spacing w:line="240" w:lineRule="auto"/>
        <w:rPr>
          <w:rFonts w:eastAsia="Calibri"/>
          <w:b/>
        </w:rPr>
      </w:pPr>
      <w:r w:rsidRPr="00037CB3">
        <w:rPr>
          <w:rFonts w:eastAsia="Calibri"/>
          <w:b/>
        </w:rPr>
        <w:t>General COVID-19 Info</w:t>
      </w:r>
    </w:p>
    <w:p w14:paraId="10710679" w14:textId="77777777" w:rsidR="00FE2825" w:rsidRPr="00037CB3" w:rsidRDefault="00FE2825">
      <w:pPr>
        <w:widowControl w:val="0"/>
        <w:spacing w:line="240" w:lineRule="auto"/>
        <w:rPr>
          <w:rFonts w:eastAsia="Calibri"/>
          <w:b/>
        </w:rPr>
      </w:pPr>
    </w:p>
    <w:p w14:paraId="5B120A7A" w14:textId="77777777" w:rsidR="00FE2825" w:rsidRPr="00037CB3" w:rsidRDefault="00E70C7E">
      <w:pPr>
        <w:widowControl w:val="0"/>
        <w:numPr>
          <w:ilvl w:val="0"/>
          <w:numId w:val="2"/>
        </w:numPr>
        <w:spacing w:line="240" w:lineRule="auto"/>
        <w:rPr>
          <w:rFonts w:eastAsia="Calibri"/>
        </w:rPr>
      </w:pPr>
      <w:r w:rsidRPr="006B6EAF">
        <w:rPr>
          <w:rFonts w:eastAsia="Calibri"/>
          <w:b/>
          <w:bCs/>
        </w:rPr>
        <w:t>COVID-19 Website:</w:t>
      </w:r>
      <w:hyperlink r:id="rId6">
        <w:r w:rsidRPr="00037CB3">
          <w:rPr>
            <w:rFonts w:eastAsia="Calibri"/>
          </w:rPr>
          <w:t xml:space="preserve"> </w:t>
        </w:r>
      </w:hyperlink>
      <w:hyperlink r:id="rId7">
        <w:r w:rsidRPr="00037CB3">
          <w:rPr>
            <w:rFonts w:eastAsia="Calibri"/>
            <w:color w:val="1155CC"/>
            <w:u w:val="single"/>
          </w:rPr>
          <w:t>covid.ri.gov</w:t>
        </w:r>
      </w:hyperlink>
    </w:p>
    <w:p w14:paraId="5E28BED7" w14:textId="77777777" w:rsidR="00FE2825" w:rsidRPr="00037CB3" w:rsidRDefault="00F62A20">
      <w:pPr>
        <w:widowControl w:val="0"/>
        <w:numPr>
          <w:ilvl w:val="0"/>
          <w:numId w:val="2"/>
        </w:numPr>
        <w:rPr>
          <w:rFonts w:eastAsia="Calibri"/>
        </w:rPr>
      </w:pPr>
      <w:hyperlink r:id="rId8">
        <w:r w:rsidR="00E70C7E" w:rsidRPr="00037CB3">
          <w:rPr>
            <w:rFonts w:eastAsia="Calibri"/>
            <w:color w:val="1155CC"/>
            <w:u w:val="single"/>
          </w:rPr>
          <w:t>Spanish COVID-19 Website</w:t>
        </w:r>
      </w:hyperlink>
    </w:p>
    <w:p w14:paraId="5C2E13BF" w14:textId="77777777" w:rsidR="00FE2825" w:rsidRPr="00037CB3" w:rsidRDefault="00E70C7E">
      <w:pPr>
        <w:widowControl w:val="0"/>
        <w:numPr>
          <w:ilvl w:val="0"/>
          <w:numId w:val="2"/>
        </w:numPr>
        <w:spacing w:line="240" w:lineRule="auto"/>
        <w:rPr>
          <w:rFonts w:eastAsia="Calibri"/>
        </w:rPr>
      </w:pPr>
      <w:r w:rsidRPr="006B6EAF">
        <w:rPr>
          <w:rFonts w:eastAsia="Calibri"/>
          <w:b/>
          <w:bCs/>
        </w:rPr>
        <w:t>COVID-19 Info Line:</w:t>
      </w:r>
      <w:r w:rsidRPr="00037CB3">
        <w:rPr>
          <w:rFonts w:eastAsia="Calibri"/>
        </w:rPr>
        <w:t xml:space="preserve"> (401) 222-8022</w:t>
      </w:r>
    </w:p>
    <w:p w14:paraId="6EB877D3" w14:textId="77777777" w:rsidR="00FE2825" w:rsidRPr="00037CB3" w:rsidRDefault="00E70C7E">
      <w:pPr>
        <w:widowControl w:val="0"/>
        <w:numPr>
          <w:ilvl w:val="1"/>
          <w:numId w:val="2"/>
        </w:numPr>
        <w:spacing w:line="240" w:lineRule="auto"/>
        <w:rPr>
          <w:rFonts w:eastAsia="Calibri"/>
        </w:rPr>
      </w:pPr>
      <w:r w:rsidRPr="00037CB3">
        <w:rPr>
          <w:rFonts w:eastAsia="Calibri"/>
        </w:rPr>
        <w:t>Monday–Friday, 7:30 a.m. to 7 p.m.</w:t>
      </w:r>
    </w:p>
    <w:p w14:paraId="35D9DA01" w14:textId="77777777" w:rsidR="00FE2825" w:rsidRPr="00037CB3" w:rsidRDefault="00E70C7E">
      <w:pPr>
        <w:widowControl w:val="0"/>
        <w:numPr>
          <w:ilvl w:val="1"/>
          <w:numId w:val="2"/>
        </w:numPr>
        <w:spacing w:line="240" w:lineRule="auto"/>
        <w:rPr>
          <w:rFonts w:eastAsia="Calibri"/>
        </w:rPr>
      </w:pPr>
      <w:r w:rsidRPr="00037CB3">
        <w:rPr>
          <w:rFonts w:eastAsia="Calibri"/>
        </w:rPr>
        <w:t>Saturday–Sunday, 8:30 a.m. to 4:30 p.m.</w:t>
      </w:r>
    </w:p>
    <w:p w14:paraId="018D380D" w14:textId="33EA629D" w:rsidR="00FE2825" w:rsidRPr="00037CB3" w:rsidRDefault="00E70C7E">
      <w:pPr>
        <w:widowControl w:val="0"/>
        <w:numPr>
          <w:ilvl w:val="1"/>
          <w:numId w:val="2"/>
        </w:numPr>
        <w:spacing w:line="240" w:lineRule="auto"/>
        <w:rPr>
          <w:rFonts w:eastAsia="Calibri"/>
        </w:rPr>
      </w:pPr>
      <w:r w:rsidRPr="00037CB3">
        <w:rPr>
          <w:rFonts w:eastAsia="Calibri"/>
        </w:rPr>
        <w:t>After Hours: Call 211</w:t>
      </w:r>
    </w:p>
    <w:p w14:paraId="21ABFC7A" w14:textId="2C4F836C" w:rsidR="00FE2825" w:rsidRPr="00037CB3" w:rsidRDefault="00E70C7E">
      <w:pPr>
        <w:widowControl w:val="0"/>
        <w:numPr>
          <w:ilvl w:val="1"/>
          <w:numId w:val="2"/>
        </w:numPr>
        <w:spacing w:line="240" w:lineRule="auto"/>
        <w:rPr>
          <w:rFonts w:eastAsia="Calibri"/>
        </w:rPr>
      </w:pPr>
      <w:r w:rsidRPr="00037CB3">
        <w:rPr>
          <w:rFonts w:eastAsia="Calibri"/>
        </w:rPr>
        <w:t xml:space="preserve">Email: </w:t>
      </w:r>
      <w:hyperlink r:id="rId9" w:history="1">
        <w:r w:rsidRPr="00D50588">
          <w:rPr>
            <w:rStyle w:val="Hyperlink"/>
            <w:rFonts w:eastAsia="Calibri"/>
          </w:rPr>
          <w:t>RIDOH.COVID19Questions@health.ri.gov</w:t>
        </w:r>
      </w:hyperlink>
    </w:p>
    <w:p w14:paraId="5E019F2C" w14:textId="0D18F6F2" w:rsidR="00FE2825" w:rsidRPr="006417FD" w:rsidRDefault="00F62A20">
      <w:pPr>
        <w:widowControl w:val="0"/>
        <w:numPr>
          <w:ilvl w:val="0"/>
          <w:numId w:val="2"/>
        </w:numPr>
        <w:spacing w:line="240" w:lineRule="auto"/>
        <w:rPr>
          <w:rFonts w:eastAsia="Calibri"/>
          <w:b/>
          <w:bCs/>
        </w:rPr>
      </w:pPr>
      <w:hyperlink r:id="rId10">
        <w:r w:rsidR="00E70C7E" w:rsidRPr="00037CB3">
          <w:rPr>
            <w:rFonts w:eastAsia="Calibri"/>
            <w:color w:val="1155CC"/>
            <w:u w:val="single"/>
          </w:rPr>
          <w:t>About COVID-19</w:t>
        </w:r>
      </w:hyperlink>
      <w:r w:rsidR="00E155B9">
        <w:t xml:space="preserve"> – </w:t>
      </w:r>
      <w:r w:rsidR="0019386B">
        <w:t>Learn about COVID-19 symptoms and when to seek emergency medical attention</w:t>
      </w:r>
      <w:r w:rsidR="006417FD" w:rsidRPr="00242436">
        <w:t>.</w:t>
      </w:r>
      <w:r w:rsidR="006417FD" w:rsidRPr="006417FD">
        <w:rPr>
          <w:rFonts w:ascii="Helvetica" w:hAnsi="Helvetica"/>
          <w:b/>
          <w:bCs/>
          <w:sz w:val="30"/>
          <w:szCs w:val="30"/>
          <w:shd w:val="clear" w:color="auto" w:fill="FFFFFF"/>
        </w:rPr>
        <w:t> </w:t>
      </w:r>
    </w:p>
    <w:p w14:paraId="6930CF84" w14:textId="01172B62" w:rsidR="006417FD" w:rsidRPr="006417FD" w:rsidRDefault="00F62A20" w:rsidP="006417FD">
      <w:pPr>
        <w:widowControl w:val="0"/>
        <w:numPr>
          <w:ilvl w:val="0"/>
          <w:numId w:val="2"/>
        </w:numPr>
        <w:spacing w:line="240" w:lineRule="auto"/>
        <w:rPr>
          <w:rFonts w:eastAsia="Calibri"/>
        </w:rPr>
      </w:pPr>
      <w:hyperlink r:id="rId11">
        <w:r w:rsidR="00E70C7E" w:rsidRPr="00037CB3">
          <w:rPr>
            <w:rFonts w:eastAsia="Calibri"/>
            <w:color w:val="1155CC"/>
            <w:u w:val="single"/>
          </w:rPr>
          <w:t>Protect Your Household</w:t>
        </w:r>
      </w:hyperlink>
      <w:r w:rsidR="00E155B9">
        <w:t xml:space="preserve"> – </w:t>
      </w:r>
      <w:r w:rsidR="003A1183">
        <w:rPr>
          <w:rStyle w:val="Strong"/>
          <w:b w:val="0"/>
          <w:bCs w:val="0"/>
        </w:rPr>
        <w:t>G</w:t>
      </w:r>
      <w:r w:rsidR="006417FD" w:rsidRPr="006417FD">
        <w:rPr>
          <w:rStyle w:val="Strong"/>
          <w:b w:val="0"/>
          <w:bCs w:val="0"/>
        </w:rPr>
        <w:t xml:space="preserve">uidance to protect </w:t>
      </w:r>
      <w:r w:rsidR="00484108">
        <w:rPr>
          <w:rStyle w:val="Strong"/>
          <w:b w:val="0"/>
          <w:bCs w:val="0"/>
        </w:rPr>
        <w:t>the people you live with</w:t>
      </w:r>
      <w:r w:rsidR="006417FD" w:rsidRPr="006417FD">
        <w:rPr>
          <w:rStyle w:val="Strong"/>
          <w:b w:val="0"/>
          <w:bCs w:val="0"/>
        </w:rPr>
        <w:t xml:space="preserve"> and lower the chances of catching and spreading COVID-19.</w:t>
      </w:r>
      <w:r w:rsidR="006417FD" w:rsidRPr="006417FD">
        <w:rPr>
          <w:b/>
          <w:bCs/>
        </w:rPr>
        <w:t> </w:t>
      </w:r>
    </w:p>
    <w:p w14:paraId="2CB7697B" w14:textId="1EED12A8" w:rsidR="00037CB3" w:rsidRPr="00D113CA" w:rsidRDefault="00F62A20">
      <w:pPr>
        <w:widowControl w:val="0"/>
        <w:numPr>
          <w:ilvl w:val="0"/>
          <w:numId w:val="2"/>
        </w:numPr>
        <w:spacing w:line="240" w:lineRule="auto"/>
        <w:rPr>
          <w:rFonts w:eastAsia="Calibri"/>
        </w:rPr>
      </w:pPr>
      <w:hyperlink r:id="rId12" w:history="1">
        <w:r w:rsidR="00037CB3" w:rsidRPr="00D113CA">
          <w:rPr>
            <w:rStyle w:val="Hyperlink"/>
            <w:rFonts w:eastAsia="Calibri"/>
          </w:rPr>
          <w:t>Resources for the Public</w:t>
        </w:r>
      </w:hyperlink>
      <w:r w:rsidR="00E155B9">
        <w:t xml:space="preserve"> –</w:t>
      </w:r>
      <w:r w:rsidR="003C6D34">
        <w:t xml:space="preserve"> </w:t>
      </w:r>
      <w:r w:rsidR="00DE7A30">
        <w:t>A v</w:t>
      </w:r>
      <w:r w:rsidR="000E7CE3">
        <w:t xml:space="preserve">ariety of </w:t>
      </w:r>
      <w:r w:rsidR="003C6D34">
        <w:t>COVID-19</w:t>
      </w:r>
      <w:r w:rsidR="0051595A">
        <w:t>-related</w:t>
      </w:r>
      <w:r w:rsidR="003C6D34">
        <w:t xml:space="preserve"> </w:t>
      </w:r>
      <w:r w:rsidR="000E7CE3">
        <w:t>information</w:t>
      </w:r>
      <w:r w:rsidR="00F912D0">
        <w:t xml:space="preserve">, guidance, and </w:t>
      </w:r>
      <w:r w:rsidR="000E7CE3">
        <w:t>services</w:t>
      </w:r>
      <w:r w:rsidR="00DE7A30">
        <w:t xml:space="preserve"> offered</w:t>
      </w:r>
      <w:r w:rsidR="00F912D0">
        <w:t xml:space="preserve"> around the state</w:t>
      </w:r>
      <w:r w:rsidR="006417FD" w:rsidRPr="006417FD">
        <w:rPr>
          <w:shd w:val="clear" w:color="auto" w:fill="FFFFFF"/>
        </w:rPr>
        <w:t>.</w:t>
      </w:r>
    </w:p>
    <w:p w14:paraId="1276C691" w14:textId="37AFC063" w:rsidR="00FE2825" w:rsidRPr="00D113CA" w:rsidRDefault="00F62A20" w:rsidP="00D113CA">
      <w:pPr>
        <w:widowControl w:val="0"/>
        <w:numPr>
          <w:ilvl w:val="0"/>
          <w:numId w:val="2"/>
        </w:numPr>
        <w:spacing w:line="240" w:lineRule="auto"/>
        <w:rPr>
          <w:rFonts w:eastAsia="Calibri"/>
        </w:rPr>
      </w:pPr>
      <w:hyperlink r:id="rId13">
        <w:r w:rsidR="00E70C7E" w:rsidRPr="00D113CA">
          <w:rPr>
            <w:rFonts w:eastAsia="Calibri"/>
            <w:color w:val="1155CC"/>
            <w:u w:val="single"/>
          </w:rPr>
          <w:t>COVID-19 Information in Multiple Languages</w:t>
        </w:r>
      </w:hyperlink>
    </w:p>
    <w:p w14:paraId="71AC6391" w14:textId="6B2E33AE" w:rsidR="00FE2825" w:rsidRPr="00D113CA" w:rsidRDefault="00F62A20" w:rsidP="00D113CA">
      <w:pPr>
        <w:widowControl w:val="0"/>
        <w:numPr>
          <w:ilvl w:val="0"/>
          <w:numId w:val="2"/>
        </w:numPr>
        <w:spacing w:line="240" w:lineRule="auto"/>
        <w:rPr>
          <w:rFonts w:eastAsia="Calibri"/>
        </w:rPr>
      </w:pPr>
      <w:hyperlink r:id="rId14">
        <w:r w:rsidR="00E70C7E" w:rsidRPr="00D113CA">
          <w:rPr>
            <w:rFonts w:eastAsia="Calibri"/>
            <w:color w:val="1155CC"/>
            <w:u w:val="single"/>
          </w:rPr>
          <w:t>COVID-19 Publications and Resources</w:t>
        </w:r>
      </w:hyperlink>
      <w:r w:rsidR="00E155B9">
        <w:t xml:space="preserve"> </w:t>
      </w:r>
    </w:p>
    <w:p w14:paraId="7D74A908" w14:textId="7F015CDC" w:rsidR="00FE2825" w:rsidRPr="00037CB3" w:rsidRDefault="00FE2825">
      <w:pPr>
        <w:widowControl w:val="0"/>
        <w:spacing w:line="240" w:lineRule="auto"/>
        <w:rPr>
          <w:rFonts w:eastAsia="Calibri"/>
        </w:rPr>
      </w:pPr>
    </w:p>
    <w:p w14:paraId="7F85A5BE" w14:textId="717293C0" w:rsidR="00FE2825" w:rsidRPr="00037CB3" w:rsidRDefault="00E70C7E">
      <w:pPr>
        <w:widowControl w:val="0"/>
        <w:spacing w:line="240" w:lineRule="auto"/>
        <w:rPr>
          <w:rFonts w:eastAsia="Calibri"/>
          <w:b/>
        </w:rPr>
      </w:pPr>
      <w:r w:rsidRPr="00037CB3">
        <w:rPr>
          <w:rFonts w:eastAsia="Calibri"/>
          <w:b/>
        </w:rPr>
        <w:t>Testing</w:t>
      </w:r>
    </w:p>
    <w:p w14:paraId="45346462" w14:textId="5EA4C050" w:rsidR="00FE2825" w:rsidRPr="00037CB3" w:rsidRDefault="00F62A20">
      <w:pPr>
        <w:widowControl w:val="0"/>
        <w:numPr>
          <w:ilvl w:val="0"/>
          <w:numId w:val="4"/>
        </w:numPr>
        <w:spacing w:line="240" w:lineRule="auto"/>
        <w:rPr>
          <w:rFonts w:eastAsia="Calibri"/>
        </w:rPr>
      </w:pPr>
      <w:hyperlink r:id="rId15">
        <w:r w:rsidR="00E70C7E" w:rsidRPr="00037CB3">
          <w:rPr>
            <w:rFonts w:eastAsia="Calibri"/>
            <w:color w:val="1155CC"/>
            <w:u w:val="single"/>
          </w:rPr>
          <w:t>COVID-19 Testing in Rhode Island</w:t>
        </w:r>
      </w:hyperlink>
      <w:r w:rsidR="003A68F8">
        <w:t xml:space="preserve"> – </w:t>
      </w:r>
      <w:r w:rsidR="003A68F8">
        <w:rPr>
          <w:rFonts w:eastAsia="Calibri"/>
          <w:bCs/>
        </w:rPr>
        <w:t>Learn about scheduling a COVID-19 test and getting your results plus find testing information for K-12 students and staff.</w:t>
      </w:r>
    </w:p>
    <w:p w14:paraId="05FBCEE9" w14:textId="77777777" w:rsidR="00FE2825" w:rsidRPr="00037CB3" w:rsidRDefault="00F62A20">
      <w:pPr>
        <w:widowControl w:val="0"/>
        <w:numPr>
          <w:ilvl w:val="0"/>
          <w:numId w:val="4"/>
        </w:numPr>
        <w:spacing w:line="240" w:lineRule="auto"/>
        <w:rPr>
          <w:rFonts w:eastAsia="Calibri"/>
        </w:rPr>
      </w:pPr>
      <w:hyperlink r:id="rId16">
        <w:r w:rsidR="00E70C7E" w:rsidRPr="00037CB3">
          <w:rPr>
            <w:rFonts w:eastAsia="Calibri"/>
            <w:color w:val="1155CC"/>
            <w:u w:val="single"/>
          </w:rPr>
          <w:t>Schedule a COVID-19 Test at a State-run Testing Site</w:t>
        </w:r>
      </w:hyperlink>
    </w:p>
    <w:p w14:paraId="283D62D0" w14:textId="77777777" w:rsidR="00FE2825" w:rsidRPr="00037CB3" w:rsidRDefault="00F62A20">
      <w:pPr>
        <w:widowControl w:val="0"/>
        <w:numPr>
          <w:ilvl w:val="0"/>
          <w:numId w:val="4"/>
        </w:numPr>
        <w:spacing w:line="240" w:lineRule="auto"/>
        <w:rPr>
          <w:rFonts w:eastAsia="Calibri"/>
        </w:rPr>
      </w:pPr>
      <w:hyperlink r:id="rId17" w:anchor="gid=0">
        <w:r w:rsidR="00E70C7E" w:rsidRPr="00037CB3">
          <w:rPr>
            <w:rFonts w:eastAsia="Calibri"/>
            <w:color w:val="1155CC"/>
            <w:u w:val="single"/>
          </w:rPr>
          <w:t>Rhode Island COVID-19 Testing Sites</w:t>
        </w:r>
      </w:hyperlink>
    </w:p>
    <w:p w14:paraId="3752DA51" w14:textId="72546818" w:rsidR="00FE2825" w:rsidRPr="00037CB3" w:rsidRDefault="00FE2825">
      <w:pPr>
        <w:widowControl w:val="0"/>
        <w:spacing w:line="240" w:lineRule="auto"/>
        <w:rPr>
          <w:rFonts w:eastAsia="Calibri"/>
        </w:rPr>
      </w:pPr>
    </w:p>
    <w:p w14:paraId="008E2B99" w14:textId="00CF749F" w:rsidR="00FE2825" w:rsidRPr="00037CB3" w:rsidRDefault="00E70C7E">
      <w:pPr>
        <w:widowControl w:val="0"/>
        <w:spacing w:line="240" w:lineRule="auto"/>
        <w:rPr>
          <w:rFonts w:eastAsia="Calibri"/>
          <w:b/>
        </w:rPr>
      </w:pPr>
      <w:r w:rsidRPr="00037CB3">
        <w:rPr>
          <w:rFonts w:eastAsia="Calibri"/>
          <w:b/>
        </w:rPr>
        <w:t>Case Investigation &amp; Contact Tracing</w:t>
      </w:r>
    </w:p>
    <w:p w14:paraId="692B3BB6" w14:textId="3B951CCA" w:rsidR="00FE2825" w:rsidRPr="00037CB3" w:rsidRDefault="00F62A20">
      <w:pPr>
        <w:widowControl w:val="0"/>
        <w:numPr>
          <w:ilvl w:val="0"/>
          <w:numId w:val="3"/>
        </w:numPr>
        <w:spacing w:line="240" w:lineRule="auto"/>
        <w:rPr>
          <w:rFonts w:eastAsia="Calibri"/>
        </w:rPr>
      </w:pPr>
      <w:hyperlink r:id="rId18">
        <w:r w:rsidR="00E70C7E" w:rsidRPr="00037CB3">
          <w:rPr>
            <w:rFonts w:eastAsia="Calibri"/>
            <w:color w:val="1155CC"/>
            <w:u w:val="single"/>
          </w:rPr>
          <w:t>Contact Tracing</w:t>
        </w:r>
      </w:hyperlink>
      <w:r w:rsidR="00484108">
        <w:t xml:space="preserve"> – </w:t>
      </w:r>
      <w:r w:rsidR="00080E1B" w:rsidRPr="005149FD">
        <w:rPr>
          <w:shd w:val="clear" w:color="auto" w:fill="FFFFFF"/>
        </w:rPr>
        <w:t xml:space="preserve">Learn how </w:t>
      </w:r>
      <w:r w:rsidR="005149FD" w:rsidRPr="005149FD">
        <w:rPr>
          <w:shd w:val="clear" w:color="auto" w:fill="FFFFFF"/>
        </w:rPr>
        <w:t>contact tracing</w:t>
      </w:r>
      <w:r w:rsidR="00080E1B" w:rsidRPr="005149FD">
        <w:rPr>
          <w:shd w:val="clear" w:color="auto" w:fill="FFFFFF"/>
        </w:rPr>
        <w:t xml:space="preserve"> works and what you need to do if you receive a call from a contact tracer, </w:t>
      </w:r>
      <w:r w:rsidR="0092615C">
        <w:rPr>
          <w:shd w:val="clear" w:color="auto" w:fill="FFFFFF"/>
        </w:rPr>
        <w:t>plus</w:t>
      </w:r>
      <w:r w:rsidR="00080E1B" w:rsidRPr="005149FD">
        <w:rPr>
          <w:shd w:val="clear" w:color="auto" w:fill="FFFFFF"/>
        </w:rPr>
        <w:t xml:space="preserve"> ways to tell the difference between real contact tracing calls and scams.</w:t>
      </w:r>
    </w:p>
    <w:p w14:paraId="70DBD458" w14:textId="4BA600F0" w:rsidR="00FE2825" w:rsidRPr="00037CB3" w:rsidRDefault="00FE2825">
      <w:pPr>
        <w:widowControl w:val="0"/>
        <w:spacing w:line="240" w:lineRule="auto"/>
        <w:ind w:left="360"/>
        <w:rPr>
          <w:rFonts w:eastAsia="Calibri"/>
        </w:rPr>
      </w:pPr>
    </w:p>
    <w:p w14:paraId="6816ED49" w14:textId="77777777" w:rsidR="00FE2825" w:rsidRPr="00037CB3" w:rsidRDefault="00E70C7E">
      <w:pPr>
        <w:widowControl w:val="0"/>
        <w:spacing w:line="240" w:lineRule="auto"/>
        <w:rPr>
          <w:rFonts w:eastAsia="Calibri"/>
          <w:b/>
        </w:rPr>
      </w:pPr>
      <w:r w:rsidRPr="00037CB3">
        <w:rPr>
          <w:rFonts w:eastAsia="Calibri"/>
          <w:b/>
        </w:rPr>
        <w:t>Quarantine &amp; Isolation</w:t>
      </w:r>
    </w:p>
    <w:p w14:paraId="5299F1F8" w14:textId="6A446D52" w:rsidR="00FE2825" w:rsidRPr="00037CB3" w:rsidRDefault="00F62A20">
      <w:pPr>
        <w:widowControl w:val="0"/>
        <w:numPr>
          <w:ilvl w:val="0"/>
          <w:numId w:val="1"/>
        </w:numPr>
        <w:spacing w:line="240" w:lineRule="auto"/>
        <w:rPr>
          <w:rFonts w:eastAsia="Calibri"/>
        </w:rPr>
      </w:pPr>
      <w:hyperlink r:id="rId19">
        <w:r w:rsidR="00E70C7E" w:rsidRPr="00037CB3">
          <w:rPr>
            <w:rFonts w:eastAsia="Calibri"/>
            <w:color w:val="1155CC"/>
            <w:u w:val="single"/>
          </w:rPr>
          <w:t xml:space="preserve">When to </w:t>
        </w:r>
        <w:r w:rsidR="003E1C96" w:rsidRPr="00037CB3">
          <w:rPr>
            <w:rFonts w:eastAsia="Calibri"/>
            <w:color w:val="1155CC"/>
            <w:u w:val="single"/>
          </w:rPr>
          <w:t xml:space="preserve">Isolate or </w:t>
        </w:r>
        <w:r w:rsidR="00E70C7E" w:rsidRPr="00037CB3">
          <w:rPr>
            <w:rFonts w:eastAsia="Calibri"/>
            <w:color w:val="1155CC"/>
            <w:u w:val="single"/>
          </w:rPr>
          <w:t>Quarantine</w:t>
        </w:r>
      </w:hyperlink>
      <w:r w:rsidR="00BB06D4" w:rsidRPr="003C6D34">
        <w:rPr>
          <w:rFonts w:eastAsia="Calibri"/>
          <w:color w:val="1155CC"/>
        </w:rPr>
        <w:t xml:space="preserve"> </w:t>
      </w:r>
      <w:r w:rsidR="00D610EB">
        <w:t xml:space="preserve">– This web page </w:t>
      </w:r>
      <w:r w:rsidR="00BB06D4">
        <w:rPr>
          <w:rFonts w:eastAsia="Calibri"/>
        </w:rPr>
        <w:t>includes guidance and</w:t>
      </w:r>
      <w:r w:rsidR="00BB06D4" w:rsidRPr="003F4E5A">
        <w:rPr>
          <w:rFonts w:eastAsia="Calibri"/>
        </w:rPr>
        <w:t xml:space="preserve"> tool</w:t>
      </w:r>
      <w:r w:rsidR="00BB06D4">
        <w:rPr>
          <w:rFonts w:eastAsia="Calibri"/>
        </w:rPr>
        <w:t>s to</w:t>
      </w:r>
      <w:r w:rsidR="00BB06D4" w:rsidRPr="003F4E5A">
        <w:rPr>
          <w:rFonts w:eastAsia="Calibri"/>
        </w:rPr>
        <w:t xml:space="preserve"> help</w:t>
      </w:r>
      <w:r w:rsidR="00BB06D4">
        <w:rPr>
          <w:rFonts w:eastAsia="Calibri"/>
        </w:rPr>
        <w:t xml:space="preserve"> you </w:t>
      </w:r>
      <w:r w:rsidR="00BB06D4" w:rsidRPr="003F4E5A">
        <w:rPr>
          <w:rFonts w:eastAsia="Calibri"/>
        </w:rPr>
        <w:t xml:space="preserve">assess </w:t>
      </w:r>
      <w:r w:rsidR="00BB06D4">
        <w:rPr>
          <w:rFonts w:eastAsia="Calibri"/>
        </w:rPr>
        <w:t>when</w:t>
      </w:r>
      <w:r w:rsidR="007B22FC">
        <w:rPr>
          <w:rFonts w:eastAsia="Calibri"/>
        </w:rPr>
        <w:t>, how,</w:t>
      </w:r>
      <w:r w:rsidR="00BB06D4">
        <w:rPr>
          <w:rFonts w:eastAsia="Calibri"/>
        </w:rPr>
        <w:t xml:space="preserve"> and </w:t>
      </w:r>
      <w:r w:rsidR="00BB06D4" w:rsidRPr="003F4E5A">
        <w:rPr>
          <w:rFonts w:eastAsia="Calibri"/>
        </w:rPr>
        <w:t xml:space="preserve">how long </w:t>
      </w:r>
      <w:r w:rsidR="00BB06D4">
        <w:rPr>
          <w:rFonts w:eastAsia="Calibri"/>
        </w:rPr>
        <w:t xml:space="preserve">you </w:t>
      </w:r>
      <w:r w:rsidR="00BB06D4" w:rsidRPr="003F4E5A">
        <w:rPr>
          <w:rFonts w:eastAsia="Calibri"/>
        </w:rPr>
        <w:t xml:space="preserve">should </w:t>
      </w:r>
      <w:r w:rsidR="00BB06D4">
        <w:rPr>
          <w:rFonts w:eastAsia="Calibri"/>
        </w:rPr>
        <w:t xml:space="preserve">isolate </w:t>
      </w:r>
      <w:r w:rsidR="00F400CA">
        <w:rPr>
          <w:rFonts w:eastAsia="Calibri"/>
        </w:rPr>
        <w:t>or</w:t>
      </w:r>
      <w:r w:rsidR="00BB06D4">
        <w:rPr>
          <w:rFonts w:eastAsia="Calibri"/>
        </w:rPr>
        <w:t xml:space="preserve"> quarantine. </w:t>
      </w:r>
    </w:p>
    <w:p w14:paraId="3AC9A4CA" w14:textId="52C89F80" w:rsidR="00FE2825" w:rsidRPr="00037CB3" w:rsidRDefault="00F62A20" w:rsidP="009D580D">
      <w:pPr>
        <w:widowControl w:val="0"/>
        <w:numPr>
          <w:ilvl w:val="0"/>
          <w:numId w:val="1"/>
        </w:numPr>
        <w:spacing w:line="240" w:lineRule="auto"/>
        <w:rPr>
          <w:rFonts w:eastAsia="Calibri"/>
        </w:rPr>
      </w:pPr>
      <w:hyperlink r:id="rId20">
        <w:r w:rsidR="00E70C7E" w:rsidRPr="00037CB3">
          <w:rPr>
            <w:rFonts w:eastAsia="Calibri"/>
            <w:color w:val="1155CC"/>
            <w:u w:val="single"/>
          </w:rPr>
          <w:t>Food Delivery</w:t>
        </w:r>
      </w:hyperlink>
      <w:r w:rsidR="006F7018">
        <w:t xml:space="preserve"> – </w:t>
      </w:r>
      <w:r w:rsidR="00C74D8B">
        <w:rPr>
          <w:shd w:val="clear" w:color="auto" w:fill="FFFFFF"/>
        </w:rPr>
        <w:t>R</w:t>
      </w:r>
      <w:r w:rsidR="003F4E5A" w:rsidRPr="003F4E5A">
        <w:rPr>
          <w:shd w:val="clear" w:color="auto" w:fill="FFFFFF"/>
        </w:rPr>
        <w:t>I Delivers</w:t>
      </w:r>
      <w:r w:rsidR="003F4E5A">
        <w:rPr>
          <w:shd w:val="clear" w:color="auto" w:fill="FFFFFF"/>
        </w:rPr>
        <w:t xml:space="preserve"> is</w:t>
      </w:r>
      <w:r w:rsidR="003F4E5A" w:rsidRPr="003F4E5A">
        <w:rPr>
          <w:shd w:val="clear" w:color="auto" w:fill="FFFFFF"/>
        </w:rPr>
        <w:t xml:space="preserve"> Rhode Islanders’ connection to help those living in quarantine or isolation due to COVID-19.</w:t>
      </w:r>
    </w:p>
    <w:p w14:paraId="64C3A3EF" w14:textId="77777777" w:rsidR="00FE2825" w:rsidRPr="00037CB3" w:rsidRDefault="00E70C7E">
      <w:pPr>
        <w:widowControl w:val="0"/>
        <w:numPr>
          <w:ilvl w:val="0"/>
          <w:numId w:val="1"/>
        </w:numPr>
        <w:spacing w:line="240" w:lineRule="auto"/>
        <w:rPr>
          <w:rFonts w:eastAsia="Calibri"/>
        </w:rPr>
      </w:pPr>
      <w:r w:rsidRPr="00037CB3">
        <w:rPr>
          <w:rFonts w:eastAsia="Calibri"/>
        </w:rPr>
        <w:t>For help with food delivery, supplies, housing assistance, benefits, or other assistance, call 211 Option 6</w:t>
      </w:r>
    </w:p>
    <w:p w14:paraId="2AED67FD" w14:textId="35FED894" w:rsidR="00FE2825" w:rsidRDefault="00F62A20" w:rsidP="004636E7">
      <w:pPr>
        <w:widowControl w:val="0"/>
        <w:numPr>
          <w:ilvl w:val="0"/>
          <w:numId w:val="1"/>
        </w:numPr>
        <w:spacing w:line="240" w:lineRule="auto"/>
        <w:rPr>
          <w:rFonts w:eastAsia="Calibri"/>
          <w:u w:val="single"/>
        </w:rPr>
      </w:pPr>
      <w:hyperlink r:id="rId21">
        <w:r w:rsidR="00E70C7E" w:rsidRPr="00037CB3">
          <w:rPr>
            <w:rFonts w:eastAsia="Calibri"/>
            <w:color w:val="1155CC"/>
            <w:u w:val="single"/>
          </w:rPr>
          <w:t>Travel</w:t>
        </w:r>
      </w:hyperlink>
      <w:r w:rsidR="006F7018">
        <w:t xml:space="preserve"> – </w:t>
      </w:r>
      <w:r w:rsidR="00C74D8B">
        <w:rPr>
          <w:rFonts w:eastAsia="Calibri"/>
        </w:rPr>
        <w:t>W</w:t>
      </w:r>
      <w:r w:rsidR="009D7324">
        <w:rPr>
          <w:rFonts w:eastAsia="Calibri"/>
        </w:rPr>
        <w:t>hat</w:t>
      </w:r>
      <w:r w:rsidR="009539BC">
        <w:rPr>
          <w:rFonts w:eastAsia="Calibri"/>
        </w:rPr>
        <w:t xml:space="preserve"> Rhode Island</w:t>
      </w:r>
      <w:r w:rsidR="009D7324">
        <w:rPr>
          <w:rFonts w:eastAsia="Calibri"/>
        </w:rPr>
        <w:t xml:space="preserve"> </w:t>
      </w:r>
      <w:r w:rsidR="003F4E5A" w:rsidRPr="003F4E5A">
        <w:rPr>
          <w:rFonts w:eastAsia="Calibri"/>
        </w:rPr>
        <w:t xml:space="preserve">residents </w:t>
      </w:r>
      <w:r w:rsidR="009D7324">
        <w:rPr>
          <w:rFonts w:eastAsia="Calibri"/>
        </w:rPr>
        <w:t>and</w:t>
      </w:r>
      <w:r w:rsidR="003F4E5A" w:rsidRPr="003F4E5A">
        <w:rPr>
          <w:rFonts w:eastAsia="Calibri"/>
        </w:rPr>
        <w:t xml:space="preserve"> visitors</w:t>
      </w:r>
      <w:r w:rsidR="009D7324">
        <w:rPr>
          <w:rFonts w:eastAsia="Calibri"/>
        </w:rPr>
        <w:t xml:space="preserve"> need to know about traveling during the pandemic</w:t>
      </w:r>
      <w:r w:rsidR="003F4E5A" w:rsidRPr="003F4E5A">
        <w:rPr>
          <w:rFonts w:eastAsia="Calibri"/>
        </w:rPr>
        <w:t>.</w:t>
      </w:r>
      <w:r w:rsidR="003F4E5A" w:rsidRPr="003F4E5A">
        <w:rPr>
          <w:rFonts w:eastAsia="Calibri"/>
          <w:u w:val="single"/>
        </w:rPr>
        <w:t xml:space="preserve"> </w:t>
      </w:r>
    </w:p>
    <w:p w14:paraId="0CC787B3" w14:textId="77777777" w:rsidR="004636E7" w:rsidRPr="004636E7" w:rsidRDefault="004636E7" w:rsidP="004636E7">
      <w:pPr>
        <w:widowControl w:val="0"/>
        <w:spacing w:line="240" w:lineRule="auto"/>
        <w:ind w:left="720"/>
        <w:rPr>
          <w:rFonts w:eastAsia="Calibri"/>
          <w:u w:val="single"/>
        </w:rPr>
      </w:pPr>
    </w:p>
    <w:p w14:paraId="6337F7EE" w14:textId="0868AFC4" w:rsidR="00FE2825" w:rsidRPr="00037CB3" w:rsidRDefault="00FE2825">
      <w:pPr>
        <w:widowControl w:val="0"/>
        <w:spacing w:line="240" w:lineRule="auto"/>
        <w:rPr>
          <w:rFonts w:eastAsia="Calibri"/>
        </w:rPr>
      </w:pPr>
    </w:p>
    <w:p w14:paraId="752F5A59" w14:textId="77777777" w:rsidR="00FE2825" w:rsidRPr="00037CB3" w:rsidRDefault="00E70C7E">
      <w:pPr>
        <w:widowControl w:val="0"/>
        <w:spacing w:line="240" w:lineRule="auto"/>
        <w:rPr>
          <w:rFonts w:eastAsia="Calibri"/>
          <w:b/>
        </w:rPr>
      </w:pPr>
      <w:r w:rsidRPr="00037CB3">
        <w:rPr>
          <w:rFonts w:eastAsia="Calibri"/>
          <w:b/>
        </w:rPr>
        <w:lastRenderedPageBreak/>
        <w:t>Vaccine and Treatment</w:t>
      </w:r>
    </w:p>
    <w:p w14:paraId="76676BEF" w14:textId="1DC04454" w:rsidR="00FE2825" w:rsidRPr="00037CB3" w:rsidRDefault="00F62A20" w:rsidP="00B97CA4">
      <w:pPr>
        <w:widowControl w:val="0"/>
        <w:numPr>
          <w:ilvl w:val="0"/>
          <w:numId w:val="5"/>
        </w:numPr>
        <w:spacing w:line="240" w:lineRule="auto"/>
        <w:rPr>
          <w:rFonts w:eastAsia="Calibri"/>
        </w:rPr>
      </w:pPr>
      <w:hyperlink r:id="rId22">
        <w:r w:rsidR="00E70C7E" w:rsidRPr="00037CB3">
          <w:rPr>
            <w:rFonts w:eastAsia="Calibri"/>
            <w:color w:val="1155CC"/>
            <w:u w:val="single"/>
          </w:rPr>
          <w:t>Rhode Island’s COVID-19 Vaccine Information Portal</w:t>
        </w:r>
      </w:hyperlink>
      <w:r w:rsidR="006F7018">
        <w:t xml:space="preserve"> – </w:t>
      </w:r>
      <w:r w:rsidR="006E49CA" w:rsidRPr="006E49CA">
        <w:rPr>
          <w:rFonts w:eastAsia="Calibri"/>
        </w:rPr>
        <w:t xml:space="preserve">Learn about how </w:t>
      </w:r>
      <w:r w:rsidR="006E49CA" w:rsidRPr="006E49CA">
        <w:rPr>
          <w:shd w:val="clear" w:color="auto" w:fill="FFFFFF"/>
        </w:rPr>
        <w:t>RIDOH is safe</w:t>
      </w:r>
      <w:r w:rsidR="007F0B9A">
        <w:rPr>
          <w:shd w:val="clear" w:color="auto" w:fill="FFFFFF"/>
        </w:rPr>
        <w:t>ly</w:t>
      </w:r>
      <w:r w:rsidR="006E49CA" w:rsidRPr="006E49CA">
        <w:rPr>
          <w:shd w:val="clear" w:color="auto" w:fill="FFFFFF"/>
        </w:rPr>
        <w:t xml:space="preserve"> and effective</w:t>
      </w:r>
      <w:r w:rsidR="007F0B9A">
        <w:rPr>
          <w:shd w:val="clear" w:color="auto" w:fill="FFFFFF"/>
        </w:rPr>
        <w:t xml:space="preserve">ly </w:t>
      </w:r>
      <w:r w:rsidR="005655E0">
        <w:rPr>
          <w:shd w:val="clear" w:color="auto" w:fill="FFFFFF"/>
        </w:rPr>
        <w:t>distribut</w:t>
      </w:r>
      <w:r w:rsidR="007F0B9A">
        <w:rPr>
          <w:shd w:val="clear" w:color="auto" w:fill="FFFFFF"/>
        </w:rPr>
        <w:t>ing</w:t>
      </w:r>
      <w:r w:rsidR="005655E0">
        <w:rPr>
          <w:shd w:val="clear" w:color="auto" w:fill="FFFFFF"/>
        </w:rPr>
        <w:t xml:space="preserve"> </w:t>
      </w:r>
      <w:r w:rsidR="006E49CA" w:rsidRPr="006E49CA">
        <w:rPr>
          <w:shd w:val="clear" w:color="auto" w:fill="FFFFFF"/>
        </w:rPr>
        <w:t xml:space="preserve">COVID-19 vaccine </w:t>
      </w:r>
      <w:r w:rsidR="005655E0">
        <w:rPr>
          <w:shd w:val="clear" w:color="auto" w:fill="FFFFFF"/>
        </w:rPr>
        <w:t>as</w:t>
      </w:r>
      <w:r w:rsidR="005655E0" w:rsidRPr="006E49CA">
        <w:rPr>
          <w:shd w:val="clear" w:color="auto" w:fill="FFFFFF"/>
        </w:rPr>
        <w:t xml:space="preserve"> </w:t>
      </w:r>
      <w:r w:rsidR="006E49CA" w:rsidRPr="006E49CA">
        <w:rPr>
          <w:shd w:val="clear" w:color="auto" w:fill="FFFFFF"/>
        </w:rPr>
        <w:t>it becomes available.</w:t>
      </w:r>
    </w:p>
    <w:p w14:paraId="78A4992C" w14:textId="0E55EB44" w:rsidR="00FE2825" w:rsidRPr="00037CB3" w:rsidRDefault="00F62A20">
      <w:pPr>
        <w:widowControl w:val="0"/>
        <w:numPr>
          <w:ilvl w:val="0"/>
          <w:numId w:val="5"/>
        </w:numPr>
        <w:spacing w:line="240" w:lineRule="auto"/>
        <w:rPr>
          <w:rFonts w:eastAsia="Calibri"/>
        </w:rPr>
      </w:pPr>
      <w:hyperlink r:id="rId23">
        <w:r w:rsidR="00E70C7E" w:rsidRPr="00037CB3">
          <w:rPr>
            <w:rFonts w:eastAsia="Calibri"/>
            <w:color w:val="1155CC"/>
            <w:u w:val="single"/>
          </w:rPr>
          <w:t>COVID-19 Vaccine FAQs</w:t>
        </w:r>
      </w:hyperlink>
    </w:p>
    <w:p w14:paraId="5D9515CF" w14:textId="740A046F" w:rsidR="00FE2825" w:rsidRPr="00D954B9" w:rsidRDefault="00F62A20" w:rsidP="00037CB3">
      <w:pPr>
        <w:widowControl w:val="0"/>
        <w:numPr>
          <w:ilvl w:val="0"/>
          <w:numId w:val="5"/>
        </w:numPr>
        <w:spacing w:line="240" w:lineRule="auto"/>
        <w:rPr>
          <w:rFonts w:eastAsia="Calibri"/>
        </w:rPr>
      </w:pPr>
      <w:hyperlink r:id="rId24">
        <w:r w:rsidR="003E1C96" w:rsidRPr="00037CB3">
          <w:rPr>
            <w:rFonts w:eastAsia="Calibri"/>
            <w:color w:val="1155CC"/>
            <w:u w:val="single"/>
          </w:rPr>
          <w:t>COVID-19 Treatment</w:t>
        </w:r>
      </w:hyperlink>
      <w:r w:rsidR="006F7018">
        <w:t xml:space="preserve"> –</w:t>
      </w:r>
      <w:r w:rsidR="00D954B9">
        <w:rPr>
          <w:rFonts w:ascii="var(--font-sans-vf)" w:hAnsi="var(--font-sans-vf)"/>
          <w:color w:val="404040"/>
          <w:shd w:val="clear" w:color="auto" w:fill="FFFFFF"/>
        </w:rPr>
        <w:t xml:space="preserve"> </w:t>
      </w:r>
      <w:r w:rsidR="00D954B9" w:rsidRPr="006B6EAF">
        <w:rPr>
          <w:shd w:val="clear" w:color="auto" w:fill="FFFFFF"/>
        </w:rPr>
        <w:t xml:space="preserve">Rhode Island now has a doctor-recommended </w:t>
      </w:r>
      <w:r w:rsidR="00D954B9" w:rsidRPr="006B6EAF">
        <w:t>treatment for COVID-19</w:t>
      </w:r>
      <w:r w:rsidR="00D954B9" w:rsidRPr="006B6EAF">
        <w:rPr>
          <w:rFonts w:hint="eastAsia"/>
          <w:shd w:val="clear" w:color="auto" w:fill="FFFFFF"/>
        </w:rPr>
        <w:t> </w:t>
      </w:r>
      <w:r w:rsidR="00D954B9" w:rsidRPr="006B6EAF">
        <w:rPr>
          <w:shd w:val="clear" w:color="auto" w:fill="FFFFFF"/>
        </w:rPr>
        <w:t xml:space="preserve">that's fast, easy, and highly effective. </w:t>
      </w:r>
    </w:p>
    <w:sectPr w:rsidR="00FE2825" w:rsidRPr="00D954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var(--font-sans-vf)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E4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7F57B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DD624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AD3E3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790D4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25"/>
    <w:rsid w:val="00037CB3"/>
    <w:rsid w:val="000471A2"/>
    <w:rsid w:val="00080E1B"/>
    <w:rsid w:val="000D2E34"/>
    <w:rsid w:val="000E7CE3"/>
    <w:rsid w:val="000F2003"/>
    <w:rsid w:val="0019386B"/>
    <w:rsid w:val="001C00B0"/>
    <w:rsid w:val="00205608"/>
    <w:rsid w:val="00217B1D"/>
    <w:rsid w:val="00234644"/>
    <w:rsid w:val="00242436"/>
    <w:rsid w:val="0030259A"/>
    <w:rsid w:val="00337904"/>
    <w:rsid w:val="003A1183"/>
    <w:rsid w:val="003A68F8"/>
    <w:rsid w:val="003C6D34"/>
    <w:rsid w:val="003E1C96"/>
    <w:rsid w:val="003F4E5A"/>
    <w:rsid w:val="004636E7"/>
    <w:rsid w:val="00484108"/>
    <w:rsid w:val="005149FD"/>
    <w:rsid w:val="0051595A"/>
    <w:rsid w:val="00516677"/>
    <w:rsid w:val="00536218"/>
    <w:rsid w:val="005655E0"/>
    <w:rsid w:val="005F6869"/>
    <w:rsid w:val="00605A70"/>
    <w:rsid w:val="00630CBE"/>
    <w:rsid w:val="006417FD"/>
    <w:rsid w:val="00667915"/>
    <w:rsid w:val="006A6E29"/>
    <w:rsid w:val="006B6EAF"/>
    <w:rsid w:val="006E49CA"/>
    <w:rsid w:val="006F7018"/>
    <w:rsid w:val="00751420"/>
    <w:rsid w:val="007B22FC"/>
    <w:rsid w:val="007F0B9A"/>
    <w:rsid w:val="008017F7"/>
    <w:rsid w:val="00894448"/>
    <w:rsid w:val="0092615C"/>
    <w:rsid w:val="00951696"/>
    <w:rsid w:val="009539BC"/>
    <w:rsid w:val="009A4EC7"/>
    <w:rsid w:val="009C19C4"/>
    <w:rsid w:val="009D404C"/>
    <w:rsid w:val="009D580D"/>
    <w:rsid w:val="009D7324"/>
    <w:rsid w:val="00A40B08"/>
    <w:rsid w:val="00A47964"/>
    <w:rsid w:val="00A66DAE"/>
    <w:rsid w:val="00AD10EB"/>
    <w:rsid w:val="00AE2D06"/>
    <w:rsid w:val="00B97CA4"/>
    <w:rsid w:val="00BB06D4"/>
    <w:rsid w:val="00BD4E9D"/>
    <w:rsid w:val="00C071D4"/>
    <w:rsid w:val="00C74D8B"/>
    <w:rsid w:val="00CD022B"/>
    <w:rsid w:val="00CD4009"/>
    <w:rsid w:val="00CF05C0"/>
    <w:rsid w:val="00CF783E"/>
    <w:rsid w:val="00D113CA"/>
    <w:rsid w:val="00D22CA1"/>
    <w:rsid w:val="00D50588"/>
    <w:rsid w:val="00D610EB"/>
    <w:rsid w:val="00D954B9"/>
    <w:rsid w:val="00DE7A30"/>
    <w:rsid w:val="00E155B9"/>
    <w:rsid w:val="00E34C46"/>
    <w:rsid w:val="00E70C7E"/>
    <w:rsid w:val="00F400CA"/>
    <w:rsid w:val="00F62A20"/>
    <w:rsid w:val="00F850AD"/>
    <w:rsid w:val="00F912D0"/>
    <w:rsid w:val="00FB2E21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57F6"/>
  <w15:docId w15:val="{6CD3A261-2C73-7A43-BD41-144E8E66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37C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C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7F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417F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14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9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9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9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9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.ri.gov/?language=es" TargetMode="External"/><Relationship Id="rId13" Type="http://schemas.openxmlformats.org/officeDocument/2006/relationships/hyperlink" Target="https://covid.ri.gov/multiple-languages" TargetMode="External"/><Relationship Id="rId18" Type="http://schemas.openxmlformats.org/officeDocument/2006/relationships/hyperlink" Target="https://covid.ri.gov/covid-19-prevention/contact-traci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ovid.ri.gov/protect-your-household/travel-tofrom-ri" TargetMode="External"/><Relationship Id="rId7" Type="http://schemas.openxmlformats.org/officeDocument/2006/relationships/hyperlink" Target="https://covid.ri.gov/" TargetMode="External"/><Relationship Id="rId12" Type="http://schemas.openxmlformats.org/officeDocument/2006/relationships/hyperlink" Target="https://covid.ri.gov/public" TargetMode="External"/><Relationship Id="rId17" Type="http://schemas.openxmlformats.org/officeDocument/2006/relationships/hyperlink" Target="https://docs.google.com/spreadsheets/d/1ARn3Ol3PKnXqEbf1FHTx8aegancLZpPMZGt5ChuaWFs/edi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rtal.ri.gov" TargetMode="External"/><Relationship Id="rId20" Type="http://schemas.openxmlformats.org/officeDocument/2006/relationships/hyperlink" Target="https://ridelivers.ri.g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vid.ri.gov/" TargetMode="External"/><Relationship Id="rId11" Type="http://schemas.openxmlformats.org/officeDocument/2006/relationships/hyperlink" Target="https://covid.ri.gov/covid-19-prevention/protect-your-household" TargetMode="External"/><Relationship Id="rId24" Type="http://schemas.openxmlformats.org/officeDocument/2006/relationships/hyperlink" Target="https://covid.ri.gov/treatmen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ovid.ri.gov/testing" TargetMode="External"/><Relationship Id="rId23" Type="http://schemas.openxmlformats.org/officeDocument/2006/relationships/hyperlink" Target="https://health.ri.gov/publications/frequentlyaskedquestions/COVID19-Vaccine.pdf" TargetMode="External"/><Relationship Id="rId10" Type="http://schemas.openxmlformats.org/officeDocument/2006/relationships/hyperlink" Target="https://covid.ri.gov/covid-19-prevention/about-covid-19-disease" TargetMode="External"/><Relationship Id="rId19" Type="http://schemas.openxmlformats.org/officeDocument/2006/relationships/hyperlink" Target="https://covid.ri.gov/covid-19-prevention/quarantine-and-isol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DOH.COVID19Questions@health.ri.gov" TargetMode="External"/><Relationship Id="rId14" Type="http://schemas.openxmlformats.org/officeDocument/2006/relationships/hyperlink" Target="https://covid.ri.gov/public/publications-and-resources" TargetMode="External"/><Relationship Id="rId22" Type="http://schemas.openxmlformats.org/officeDocument/2006/relationships/hyperlink" Target="http://covid.ri.gov/vacci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Lowney, Patrick (RIDOH-Contractor)</dc:creator>
  <cp:lastModifiedBy>Microsoft Office User</cp:lastModifiedBy>
  <cp:revision>2</cp:revision>
  <dcterms:created xsi:type="dcterms:W3CDTF">2021-01-27T16:23:00Z</dcterms:created>
  <dcterms:modified xsi:type="dcterms:W3CDTF">2021-01-27T16:23:00Z</dcterms:modified>
</cp:coreProperties>
</file>